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05F0" w:rsidP="004405F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5-729-2106/2024</w:t>
      </w:r>
    </w:p>
    <w:p w:rsidR="00BB03BC" w:rsidRPr="00BB03BC" w:rsidP="00BB03BC">
      <w:pPr>
        <w:ind w:firstLine="567"/>
        <w:jc w:val="right"/>
        <w:rPr>
          <w:bCs/>
          <w:sz w:val="24"/>
          <w:szCs w:val="24"/>
        </w:rPr>
      </w:pPr>
      <w:r w:rsidRPr="00BB03BC">
        <w:rPr>
          <w:bCs/>
          <w:sz w:val="24"/>
          <w:szCs w:val="24"/>
        </w:rPr>
        <w:t>86MS0046-01-2024-004280-42</w:t>
      </w:r>
    </w:p>
    <w:p w:rsidR="004405F0" w:rsidP="004405F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405F0" w:rsidP="004405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4405F0" w:rsidP="004405F0">
      <w:pPr>
        <w:ind w:firstLine="567"/>
        <w:jc w:val="both"/>
        <w:rPr>
          <w:sz w:val="24"/>
          <w:szCs w:val="24"/>
        </w:rPr>
      </w:pPr>
    </w:p>
    <w:p w:rsidR="004405F0" w:rsidP="004405F0">
      <w:pPr>
        <w:rPr>
          <w:sz w:val="24"/>
          <w:szCs w:val="24"/>
        </w:rPr>
      </w:pPr>
      <w:r>
        <w:rPr>
          <w:sz w:val="24"/>
          <w:szCs w:val="24"/>
        </w:rPr>
        <w:t xml:space="preserve">         13 июня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г. Нижневартовск</w:t>
      </w:r>
    </w:p>
    <w:p w:rsidR="00BB03BC" w:rsidP="004405F0">
      <w:pPr>
        <w:rPr>
          <w:sz w:val="24"/>
          <w:szCs w:val="24"/>
        </w:rPr>
      </w:pPr>
    </w:p>
    <w:p w:rsidR="004405F0" w:rsidP="004405F0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4405F0" w:rsidP="004405F0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4405F0" w:rsidP="004405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Джафарова Эльшада Эльшана оглы, * года рождения, уроженца *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*, паспорт *</w:t>
      </w:r>
    </w:p>
    <w:p w:rsidR="004405F0" w:rsidP="004405F0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4405F0" w:rsidP="004405F0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по делу об административном правонарушении  18810586240116021816 от 16.01.2024 года  по ч.2 ст. 12.9 Кодекса РФ об АП, вступившим в законную силу 28.01.2024, Джафаров Э.Э.о.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Джафаров Э.Э.о.,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4405F0" w:rsidP="004405F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 w:rsidR="00D268B1">
        <w:rPr>
          <w:rFonts w:ascii="Times New Roman" w:hAnsi="Times New Roman"/>
          <w:sz w:val="24"/>
          <w:szCs w:val="24"/>
        </w:rPr>
        <w:t>Джафаров Э.Э.о.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4405F0" w:rsidP="004405F0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4405F0" w:rsidP="004405F0">
      <w:pPr>
        <w:pStyle w:val="1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D268B1">
        <w:rPr>
          <w:rFonts w:ascii="Times New Roman" w:hAnsi="Times New Roman"/>
          <w:sz w:val="24"/>
          <w:szCs w:val="24"/>
        </w:rPr>
        <w:t>Джафарова Э.Э.о.</w:t>
      </w:r>
    </w:p>
    <w:p w:rsidR="004405F0" w:rsidP="004405F0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Исследовав письменные доказательства по делу: протокол об административном правонарушении 86 ХМ 56</w:t>
      </w:r>
      <w:r w:rsidR="00D268B1">
        <w:rPr>
          <w:rFonts w:ascii="Times New Roman" w:hAnsi="Times New Roman"/>
          <w:sz w:val="24"/>
          <w:szCs w:val="24"/>
        </w:rPr>
        <w:t>0317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268B1">
        <w:rPr>
          <w:rFonts w:ascii="Times New Roman" w:hAnsi="Times New Roman"/>
          <w:sz w:val="24"/>
          <w:szCs w:val="24"/>
        </w:rPr>
        <w:t>03 апреля</w:t>
      </w:r>
      <w:r>
        <w:rPr>
          <w:rFonts w:ascii="Times New Roman" w:hAnsi="Times New Roman"/>
          <w:sz w:val="24"/>
          <w:szCs w:val="24"/>
        </w:rPr>
        <w:t xml:space="preserve"> 2024 года, согласно которому </w:t>
      </w:r>
      <w:r w:rsidR="00D268B1">
        <w:rPr>
          <w:rFonts w:ascii="Times New Roman" w:hAnsi="Times New Roman"/>
          <w:sz w:val="24"/>
          <w:szCs w:val="24"/>
        </w:rPr>
        <w:t>Джафарову Э.Э.о.</w:t>
      </w:r>
      <w:r>
        <w:rPr>
          <w:rFonts w:ascii="Times New Roman" w:hAnsi="Times New Roman"/>
          <w:sz w:val="24"/>
          <w:szCs w:val="24"/>
        </w:rPr>
        <w:t xml:space="preserve">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 w:rsidRPr="00D268B1" w:rsidR="00D268B1">
        <w:rPr>
          <w:rFonts w:ascii="Times New Roman" w:hAnsi="Times New Roman"/>
          <w:color w:val="000000"/>
          <w:sz w:val="24"/>
          <w:szCs w:val="24"/>
        </w:rPr>
        <w:t>18810586240116021816 от 16.01.2024</w:t>
      </w:r>
      <w:r w:rsidR="00D268B1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99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D268B1">
        <w:rPr>
          <w:rFonts w:ascii="Times New Roman" w:hAnsi="Times New Roman"/>
          <w:sz w:val="24"/>
          <w:szCs w:val="24"/>
        </w:rPr>
        <w:t>Джафаров Э.Э.о.</w:t>
      </w:r>
      <w:r>
        <w:rPr>
          <w:rFonts w:ascii="Times New Roman" w:hAnsi="Times New Roman"/>
          <w:sz w:val="24"/>
          <w:szCs w:val="24"/>
        </w:rPr>
        <w:t xml:space="preserve"> признан виновным в совершении административного правонарушения, </w:t>
      </w:r>
      <w:r>
        <w:rPr>
          <w:rFonts w:ascii="Times New Roman" w:hAnsi="Times New Roman"/>
          <w:color w:val="000099"/>
          <w:sz w:val="24"/>
          <w:szCs w:val="24"/>
        </w:rPr>
        <w:t>предусмотренного ч.2 ст. 12.</w:t>
      </w:r>
      <w:r w:rsidR="00D268B1">
        <w:rPr>
          <w:rFonts w:ascii="Times New Roman" w:hAnsi="Times New Roman"/>
          <w:color w:val="000099"/>
          <w:sz w:val="24"/>
          <w:szCs w:val="24"/>
        </w:rPr>
        <w:t>9</w:t>
      </w:r>
      <w:r>
        <w:rPr>
          <w:rFonts w:ascii="Times New Roman" w:hAnsi="Times New Roman"/>
          <w:color w:val="000099"/>
          <w:sz w:val="24"/>
          <w:szCs w:val="24"/>
        </w:rPr>
        <w:t xml:space="preserve"> Кодекса РФ об АП, </w:t>
      </w:r>
      <w:r>
        <w:rPr>
          <w:rFonts w:ascii="Times New Roman" w:hAnsi="Times New Roman"/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rFonts w:ascii="Times New Roman" w:hAnsi="Times New Roman"/>
          <w:color w:val="000099"/>
          <w:sz w:val="24"/>
          <w:szCs w:val="24"/>
        </w:rPr>
        <w:t xml:space="preserve">размере </w:t>
      </w:r>
      <w:r w:rsidR="00D268B1">
        <w:rPr>
          <w:rFonts w:ascii="Times New Roman" w:hAnsi="Times New Roman"/>
          <w:color w:val="000099"/>
          <w:sz w:val="24"/>
          <w:szCs w:val="24"/>
        </w:rPr>
        <w:t>5</w:t>
      </w:r>
      <w:r>
        <w:rPr>
          <w:rFonts w:ascii="Times New Roman" w:hAnsi="Times New Roman"/>
          <w:color w:val="000099"/>
          <w:sz w:val="24"/>
          <w:szCs w:val="24"/>
        </w:rPr>
        <w:t>00 рублей</w:t>
      </w:r>
      <w:r>
        <w:rPr>
          <w:rFonts w:ascii="Times New Roman" w:hAnsi="Times New Roman"/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штрафа; </w:t>
      </w:r>
      <w:r w:rsidR="00D268B1">
        <w:rPr>
          <w:rFonts w:ascii="Times New Roman" w:hAnsi="Times New Roman"/>
          <w:sz w:val="24"/>
          <w:szCs w:val="24"/>
        </w:rPr>
        <w:t xml:space="preserve">карточка учета транспортного средства; отчет об отслеживании отправления с почтовым идентификатором; </w:t>
      </w:r>
      <w:r>
        <w:rPr>
          <w:rFonts w:ascii="Times New Roman" w:hAnsi="Times New Roman"/>
          <w:sz w:val="24"/>
          <w:szCs w:val="24"/>
        </w:rPr>
        <w:t>сведения об административных правонарушениях; уведомление; справка ГИБДД о неуплате административного штрафа,</w:t>
      </w:r>
    </w:p>
    <w:p w:rsidR="004405F0" w:rsidP="004405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</w:t>
      </w:r>
      <w:r w:rsidR="00D268B1">
        <w:rPr>
          <w:sz w:val="24"/>
          <w:szCs w:val="24"/>
        </w:rPr>
        <w:t>Джафарова Э.Э.о.</w:t>
      </w:r>
      <w:r>
        <w:rPr>
          <w:sz w:val="24"/>
          <w:szCs w:val="24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4405F0" w:rsidP="004405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</w:t>
      </w:r>
      <w:r>
        <w:rPr>
          <w:sz w:val="24"/>
          <w:szCs w:val="24"/>
        </w:rPr>
        <w:t>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4405F0" w:rsidP="004405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D268B1">
        <w:rPr>
          <w:color w:val="000099"/>
          <w:sz w:val="24"/>
          <w:szCs w:val="24"/>
        </w:rPr>
        <w:t>01 января</w:t>
      </w:r>
      <w:r>
        <w:rPr>
          <w:color w:val="000099"/>
          <w:sz w:val="24"/>
          <w:szCs w:val="24"/>
        </w:rPr>
        <w:t xml:space="preserve"> 202</w:t>
      </w:r>
      <w:r w:rsidR="00D268B1">
        <w:rPr>
          <w:color w:val="000099"/>
          <w:sz w:val="24"/>
          <w:szCs w:val="24"/>
        </w:rPr>
        <w:t>4</w:t>
      </w:r>
      <w:r>
        <w:rPr>
          <w:color w:val="000099"/>
          <w:sz w:val="24"/>
          <w:szCs w:val="24"/>
        </w:rPr>
        <w:t xml:space="preserve"> года,</w:t>
      </w:r>
      <w:r>
        <w:rPr>
          <w:sz w:val="24"/>
          <w:szCs w:val="24"/>
        </w:rPr>
        <w:t xml:space="preserve"> вступило в законную силу 2</w:t>
      </w:r>
      <w:r w:rsidR="00D268B1">
        <w:rPr>
          <w:sz w:val="24"/>
          <w:szCs w:val="24"/>
        </w:rPr>
        <w:t>8 января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</w:t>
      </w:r>
      <w:r w:rsidR="00D268B1">
        <w:rPr>
          <w:color w:val="000099"/>
          <w:sz w:val="24"/>
          <w:szCs w:val="24"/>
        </w:rPr>
        <w:t>4</w:t>
      </w:r>
      <w:r>
        <w:rPr>
          <w:color w:val="000099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следовательно, </w:t>
      </w:r>
      <w:r w:rsidR="00D268B1">
        <w:rPr>
          <w:sz w:val="24"/>
          <w:szCs w:val="24"/>
        </w:rPr>
        <w:t>Джафаров Э.Э.о.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штраф не позднее 2</w:t>
      </w:r>
      <w:r w:rsidR="00D268B1">
        <w:rPr>
          <w:sz w:val="24"/>
          <w:szCs w:val="24"/>
        </w:rPr>
        <w:t>8 марта</w:t>
      </w:r>
      <w:r>
        <w:rPr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4405F0" w:rsidP="004405F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 xml:space="preserve">размере </w:t>
      </w:r>
      <w:r w:rsidR="00D268B1">
        <w:rPr>
          <w:color w:val="000099"/>
          <w:sz w:val="24"/>
          <w:szCs w:val="24"/>
        </w:rPr>
        <w:t>5</w:t>
      </w:r>
      <w:r>
        <w:rPr>
          <w:color w:val="000099"/>
          <w:sz w:val="24"/>
          <w:szCs w:val="24"/>
        </w:rPr>
        <w:t>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4405F0" w:rsidP="004405F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4405F0" w:rsidP="004405F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D268B1">
        <w:rPr>
          <w:sz w:val="24"/>
          <w:szCs w:val="24"/>
        </w:rPr>
        <w:t>Джафаров Э.Э.о.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Кодекса РФ об АП.</w:t>
      </w:r>
    </w:p>
    <w:p w:rsidR="004405F0" w:rsidP="004405F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4405F0" w:rsidP="004405F0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4405F0" w:rsidP="004405F0">
      <w:pPr>
        <w:ind w:firstLine="567"/>
        <w:jc w:val="center"/>
        <w:rPr>
          <w:sz w:val="24"/>
          <w:szCs w:val="24"/>
        </w:rPr>
      </w:pPr>
    </w:p>
    <w:p w:rsidR="004405F0" w:rsidP="004405F0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4405F0" w:rsidP="004405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Джафарова Эльшада Эльшан оглы,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4405F0" w:rsidP="004405F0">
      <w:pPr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BB03BC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B03BC">
        <w:rPr>
          <w:color w:val="006600"/>
          <w:sz w:val="24"/>
          <w:szCs w:val="24"/>
          <w:lang w:val="en-US"/>
        </w:rPr>
        <w:t>D</w:t>
      </w:r>
      <w:r w:rsidRPr="00BB03BC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BB03BC">
        <w:rPr>
          <w:color w:val="0D0D0D"/>
          <w:sz w:val="24"/>
          <w:szCs w:val="24"/>
        </w:rPr>
        <w:t xml:space="preserve"> </w:t>
      </w:r>
      <w:r w:rsidRPr="00BB03BC">
        <w:rPr>
          <w:color w:val="C00000"/>
          <w:sz w:val="24"/>
          <w:szCs w:val="24"/>
        </w:rPr>
        <w:t>КБК 72011601203019000140</w:t>
      </w:r>
      <w:r>
        <w:rPr>
          <w:b/>
          <w:color w:val="FF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  <w:u w:val="single"/>
        </w:rPr>
        <w:t>идентификатор</w:t>
      </w:r>
      <w:r>
        <w:rPr>
          <w:b/>
          <w:sz w:val="24"/>
          <w:szCs w:val="24"/>
        </w:rPr>
        <w:t xml:space="preserve"> </w:t>
      </w:r>
      <w:r w:rsidRPr="00BB03BC" w:rsidR="00BB03BC">
        <w:rPr>
          <w:b/>
          <w:color w:val="FF0000"/>
          <w:sz w:val="24"/>
          <w:szCs w:val="24"/>
          <w:u w:val="single"/>
        </w:rPr>
        <w:t>0412365400465007292420124</w:t>
      </w:r>
      <w:r>
        <w:rPr>
          <w:b/>
          <w:color w:val="FF0000"/>
          <w:sz w:val="24"/>
          <w:szCs w:val="24"/>
          <w:u w:val="single"/>
        </w:rPr>
        <w:t xml:space="preserve">. </w:t>
      </w:r>
    </w:p>
    <w:p w:rsidR="004405F0" w:rsidP="004405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4405F0" w:rsidP="004405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4405F0" w:rsidP="004405F0">
      <w:pPr>
        <w:ind w:firstLine="540"/>
        <w:jc w:val="both"/>
        <w:rPr>
          <w:sz w:val="24"/>
          <w:szCs w:val="24"/>
        </w:rPr>
      </w:pPr>
    </w:p>
    <w:p w:rsidR="004405F0" w:rsidP="004405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4405F0" w:rsidP="004405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4405F0" w:rsidP="004405F0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4405F0" w:rsidP="004405F0">
      <w:pPr>
        <w:ind w:firstLine="567"/>
        <w:jc w:val="both"/>
      </w:pPr>
      <w:r>
        <w:rPr>
          <w:color w:val="0000FF"/>
          <w:sz w:val="24"/>
          <w:szCs w:val="24"/>
        </w:rPr>
        <w:t>*</w:t>
      </w:r>
    </w:p>
    <w:p w:rsidR="007605F3"/>
    <w:sectPr w:rsidSect="00BB03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2"/>
    <w:rsid w:val="00140812"/>
    <w:rsid w:val="001B74F9"/>
    <w:rsid w:val="004405F0"/>
    <w:rsid w:val="007605F3"/>
    <w:rsid w:val="00B17097"/>
    <w:rsid w:val="00BB03BC"/>
    <w:rsid w:val="00D268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9CCF2EF-E453-41CE-B092-2DC1C81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405F0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4405F0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440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440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BB03B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B0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